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E6" w:rsidRPr="00B13277" w:rsidRDefault="00215054" w:rsidP="00B1327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right" w:pos="9638"/>
        </w:tabs>
        <w:ind w:left="1080" w:hanging="1080"/>
        <w:jc w:val="right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b/>
          <w:color w:val="000000"/>
          <w:sz w:val="22"/>
          <w:szCs w:val="22"/>
        </w:rPr>
        <w:tab/>
      </w:r>
      <w:r w:rsidRPr="00B13277">
        <w:rPr>
          <w:rFonts w:eastAsia="Arial"/>
          <w:b/>
          <w:color w:val="000000"/>
          <w:sz w:val="22"/>
          <w:szCs w:val="22"/>
        </w:rPr>
        <w:tab/>
      </w:r>
      <w:r w:rsidRPr="00B13277">
        <w:rPr>
          <w:rFonts w:eastAsia="Arial"/>
          <w:b/>
          <w:color w:val="000000"/>
          <w:sz w:val="22"/>
          <w:szCs w:val="22"/>
        </w:rPr>
        <w:tab/>
      </w:r>
      <w:r w:rsidRPr="00B13277">
        <w:rPr>
          <w:rFonts w:eastAsia="Arial"/>
          <w:b/>
          <w:color w:val="000000"/>
          <w:sz w:val="22"/>
          <w:szCs w:val="22"/>
        </w:rPr>
        <w:tab/>
      </w:r>
      <w:r w:rsidRPr="00B13277">
        <w:rPr>
          <w:color w:val="000000"/>
          <w:sz w:val="22"/>
          <w:szCs w:val="22"/>
        </w:rPr>
        <w:tab/>
      </w:r>
      <w:r w:rsidRPr="00B13277"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</w:t>
      </w:r>
      <w:r w:rsidRPr="00B13277">
        <w:rPr>
          <w:color w:val="000000"/>
          <w:sz w:val="22"/>
          <w:szCs w:val="22"/>
        </w:rPr>
        <w:tab/>
      </w:r>
      <w:r w:rsidRPr="00B13277">
        <w:rPr>
          <w:rFonts w:eastAsia="Arial"/>
          <w:b/>
          <w:color w:val="000000"/>
          <w:sz w:val="22"/>
          <w:szCs w:val="22"/>
        </w:rPr>
        <w:t xml:space="preserve">AL DIRIGENTE SCOLASTICO 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sz w:val="22"/>
          <w:szCs w:val="22"/>
        </w:rPr>
      </w:pPr>
      <w:r w:rsidRPr="00B13277">
        <w:rPr>
          <w:rFonts w:eastAsia="Arial"/>
          <w:b/>
          <w:color w:val="000000"/>
          <w:sz w:val="22"/>
          <w:szCs w:val="22"/>
        </w:rPr>
        <w:t xml:space="preserve"> Istituto</w:t>
      </w:r>
      <w:r w:rsidRPr="00B13277">
        <w:rPr>
          <w:rFonts w:eastAsia="Arial"/>
          <w:b/>
          <w:sz w:val="22"/>
          <w:szCs w:val="22"/>
        </w:rPr>
        <w:t xml:space="preserve"> Comprensivo Santa Chiara Pascoli Altamura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sz w:val="22"/>
          <w:szCs w:val="22"/>
        </w:rPr>
      </w:pPr>
      <w:r w:rsidRPr="00B13277">
        <w:rPr>
          <w:rFonts w:eastAsia="Arial"/>
          <w:b/>
          <w:sz w:val="22"/>
          <w:szCs w:val="22"/>
        </w:rPr>
        <w:t>di Foggia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sz w:val="22"/>
          <w:szCs w:val="22"/>
        </w:rPr>
      </w:pPr>
    </w:p>
    <w:p w:rsidR="00B13277" w:rsidRPr="00B13277" w:rsidRDefault="00215054" w:rsidP="00B13277">
      <w:pPr>
        <w:pStyle w:val="normal"/>
        <w:jc w:val="both"/>
        <w:rPr>
          <w:sz w:val="22"/>
          <w:szCs w:val="22"/>
        </w:rPr>
      </w:pPr>
      <w:r w:rsidRPr="00B13277">
        <w:rPr>
          <w:b/>
          <w:sz w:val="22"/>
          <w:szCs w:val="22"/>
        </w:rPr>
        <w:t>OGGETTO</w:t>
      </w:r>
      <w:r w:rsidRPr="00B13277">
        <w:rPr>
          <w:sz w:val="22"/>
          <w:szCs w:val="22"/>
        </w:rPr>
        <w:t xml:space="preserve">: Candidatura per Fondi Strutturali Europei – Programma Operativo Nazionale “Per la scuola, competenze e ambienti per l’apprendimento” 2014-2020. </w:t>
      </w:r>
      <w:r w:rsidR="00B13277" w:rsidRPr="00B13277">
        <w:rPr>
          <w:sz w:val="22"/>
          <w:szCs w:val="22"/>
        </w:rPr>
        <w:t xml:space="preserve">Avviso pubblico </w:t>
      </w:r>
      <w:proofErr w:type="spellStart"/>
      <w:r w:rsidR="00B13277" w:rsidRPr="00B13277">
        <w:rPr>
          <w:sz w:val="22"/>
          <w:szCs w:val="22"/>
        </w:rPr>
        <w:t>Prot</w:t>
      </w:r>
      <w:proofErr w:type="spellEnd"/>
      <w:r w:rsidR="00B13277" w:rsidRPr="00B13277">
        <w:rPr>
          <w:sz w:val="22"/>
          <w:szCs w:val="22"/>
        </w:rPr>
        <w:t>. 2669 del 03/03/2017 per lo sviluppo del pensiero logico e computazionale e della creatività digitale e delle competenze di “</w:t>
      </w:r>
      <w:r w:rsidR="00B13277" w:rsidRPr="00B13277">
        <w:rPr>
          <w:sz w:val="22"/>
          <w:szCs w:val="22"/>
          <w:highlight w:val="yellow"/>
        </w:rPr>
        <w:t>CITTADINANZA DIGITALE</w:t>
      </w:r>
      <w:r w:rsidR="00B13277" w:rsidRPr="00B13277">
        <w:rPr>
          <w:sz w:val="22"/>
          <w:szCs w:val="22"/>
        </w:rPr>
        <w:t>”</w:t>
      </w:r>
    </w:p>
    <w:p w:rsidR="00B13277" w:rsidRPr="00B13277" w:rsidRDefault="00B13277" w:rsidP="00B13277">
      <w:pPr>
        <w:pStyle w:val="normal"/>
        <w:jc w:val="both"/>
        <w:rPr>
          <w:sz w:val="22"/>
          <w:szCs w:val="22"/>
        </w:rPr>
      </w:pPr>
      <w:r w:rsidRPr="00B13277">
        <w:rPr>
          <w:sz w:val="22"/>
          <w:szCs w:val="22"/>
        </w:rPr>
        <w:t>Asse I – Istruzione – Fondo Sociale Europeo (FSE)</w:t>
      </w:r>
    </w:p>
    <w:p w:rsidR="00B13277" w:rsidRPr="00B13277" w:rsidRDefault="00B13277" w:rsidP="00B13277">
      <w:pPr>
        <w:pStyle w:val="normal"/>
        <w:jc w:val="both"/>
        <w:rPr>
          <w:sz w:val="22"/>
          <w:szCs w:val="22"/>
        </w:rPr>
      </w:pPr>
      <w:r w:rsidRPr="00B13277">
        <w:rPr>
          <w:sz w:val="22"/>
          <w:szCs w:val="22"/>
        </w:rPr>
        <w:t xml:space="preserve">Obiettivo Specifico 10.2 Miglioramento delle competenze chiave degli allievi.  </w:t>
      </w:r>
    </w:p>
    <w:p w:rsidR="00B13277" w:rsidRPr="00B13277" w:rsidRDefault="00B13277" w:rsidP="00B13277">
      <w:pPr>
        <w:pStyle w:val="normal"/>
        <w:jc w:val="both"/>
        <w:rPr>
          <w:sz w:val="22"/>
          <w:szCs w:val="22"/>
        </w:rPr>
      </w:pPr>
      <w:r w:rsidRPr="00B13277">
        <w:rPr>
          <w:sz w:val="22"/>
          <w:szCs w:val="22"/>
        </w:rPr>
        <w:t>Azione 10.2.2. Azioni di integrazione e potenziamento delle aree disciplinari di base</w:t>
      </w:r>
    </w:p>
    <w:p w:rsidR="008846E6" w:rsidRPr="00B13277" w:rsidRDefault="00B13277" w:rsidP="00B13277">
      <w:pPr>
        <w:pStyle w:val="normal"/>
        <w:jc w:val="both"/>
        <w:rPr>
          <w:sz w:val="22"/>
          <w:szCs w:val="22"/>
        </w:rPr>
      </w:pPr>
      <w:r w:rsidRPr="00B13277">
        <w:rPr>
          <w:sz w:val="22"/>
          <w:szCs w:val="22"/>
        </w:rPr>
        <w:t>Sottoazione 10.2.2A “Competenze di base”.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Il/La  sottoscritto/a________________________________________  nato/a  a________________________</w:t>
      </w:r>
      <w:r w:rsidRPr="00B13277">
        <w:rPr>
          <w:rFonts w:eastAsia="Arial"/>
          <w:sz w:val="22"/>
          <w:szCs w:val="22"/>
        </w:rPr>
        <w:t>_______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il __________________________ Codice fiscale______________________________________________________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cittadinanza____________________  residente a ___________________________________ </w:t>
      </w:r>
      <w:proofErr w:type="spellStart"/>
      <w:r w:rsidRPr="00B13277">
        <w:rPr>
          <w:rFonts w:eastAsia="Arial"/>
          <w:color w:val="000000"/>
          <w:sz w:val="22"/>
          <w:szCs w:val="22"/>
        </w:rPr>
        <w:t>prov</w:t>
      </w:r>
      <w:proofErr w:type="spellEnd"/>
      <w:r w:rsidRPr="00B13277">
        <w:rPr>
          <w:rFonts w:eastAsia="Arial"/>
          <w:color w:val="000000"/>
          <w:sz w:val="22"/>
          <w:szCs w:val="22"/>
        </w:rPr>
        <w:t xml:space="preserve">____________ in via/piazza__________________________________________________ n.______ </w:t>
      </w:r>
      <w:proofErr w:type="spellStart"/>
      <w:r w:rsidRPr="00B13277">
        <w:rPr>
          <w:rFonts w:eastAsia="Arial"/>
          <w:color w:val="000000"/>
          <w:sz w:val="22"/>
          <w:szCs w:val="22"/>
        </w:rPr>
        <w:t>c.a.p.</w:t>
      </w:r>
      <w:proofErr w:type="spellEnd"/>
      <w:r w:rsidRPr="00B13277">
        <w:rPr>
          <w:rFonts w:eastAsia="Arial"/>
          <w:color w:val="000000"/>
          <w:sz w:val="22"/>
          <w:szCs w:val="22"/>
        </w:rPr>
        <w:t xml:space="preserve">______________________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numero telefonico fisso_______________________________ </w:t>
      </w:r>
      <w:proofErr w:type="spellStart"/>
      <w:r w:rsidRPr="00B13277">
        <w:rPr>
          <w:rFonts w:eastAsia="Arial"/>
          <w:color w:val="000000"/>
          <w:sz w:val="22"/>
          <w:szCs w:val="22"/>
        </w:rPr>
        <w:t>cell</w:t>
      </w:r>
      <w:proofErr w:type="spellEnd"/>
      <w:r w:rsidRPr="00B13277">
        <w:rPr>
          <w:rFonts w:eastAsia="Arial"/>
          <w:color w:val="000000"/>
          <w:sz w:val="22"/>
          <w:szCs w:val="22"/>
        </w:rPr>
        <w:t xml:space="preserve">________________________________________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indirizzo e-mail_________________________________________________________________________________</w:t>
      </w:r>
    </w:p>
    <w:p w:rsidR="00215054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CHIEDE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001F88" w:rsidRDefault="00215054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di essere inserito nelle graduatorie </w:t>
      </w:r>
      <w:r w:rsidRPr="00B13277">
        <w:rPr>
          <w:rFonts w:eastAsia="Arial"/>
          <w:sz w:val="22"/>
          <w:szCs w:val="22"/>
        </w:rPr>
        <w:t xml:space="preserve"> </w:t>
      </w:r>
      <w:r w:rsidR="00001F88">
        <w:rPr>
          <w:rFonts w:eastAsia="Arial"/>
          <w:sz w:val="22"/>
          <w:szCs w:val="22"/>
        </w:rPr>
        <w:t>di</w:t>
      </w:r>
      <w:r w:rsidRPr="00B13277">
        <w:rPr>
          <w:rFonts w:eastAsia="Arial"/>
          <w:color w:val="000000"/>
          <w:sz w:val="22"/>
          <w:szCs w:val="22"/>
        </w:rPr>
        <w:t xml:space="preserve"> </w:t>
      </w:r>
    </w:p>
    <w:p w:rsidR="00001F88" w:rsidRPr="00B13277" w:rsidRDefault="00001F88" w:rsidP="00001F88">
      <w:pPr>
        <w:pStyle w:val="normal"/>
        <w:widowControl w:val="0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>Esperto Informatico</w:t>
      </w:r>
    </w:p>
    <w:p w:rsidR="00001F88" w:rsidRDefault="00001F88" w:rsidP="00001F88">
      <w:pPr>
        <w:pStyle w:val="normal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Arial"/>
          <w:color w:val="000000"/>
          <w:sz w:val="22"/>
          <w:szCs w:val="22"/>
        </w:rPr>
      </w:pPr>
      <w:r w:rsidRPr="00001F88">
        <w:rPr>
          <w:sz w:val="22"/>
          <w:szCs w:val="22"/>
        </w:rPr>
        <w:t>Esperto in scrittura giornalistica</w:t>
      </w:r>
      <w:r>
        <w:rPr>
          <w:sz w:val="22"/>
          <w:szCs w:val="22"/>
        </w:rPr>
        <w:t xml:space="preserve"> (Iscritto all’Ordine dei Giornalisti di ____________________ n. _________)</w:t>
      </w:r>
    </w:p>
    <w:p w:rsidR="00001F88" w:rsidRDefault="00001F8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per lo svolgimento delle attività previste nel progetto  </w:t>
      </w:r>
      <w:r w:rsidRPr="00001F88">
        <w:rPr>
          <w:rFonts w:eastAsia="Arial"/>
          <w:sz w:val="22"/>
          <w:szCs w:val="22"/>
        </w:rPr>
        <w:t>in oggetto</w:t>
      </w:r>
      <w:r w:rsidRPr="00001F88">
        <w:rPr>
          <w:rFonts w:eastAsia="Arial"/>
          <w:color w:val="000000"/>
          <w:sz w:val="22"/>
          <w:szCs w:val="22"/>
        </w:rPr>
        <w:t xml:space="preserve">  </w:t>
      </w:r>
      <w:r w:rsidRPr="00B13277">
        <w:rPr>
          <w:rFonts w:eastAsia="Arial"/>
          <w:color w:val="000000"/>
          <w:sz w:val="22"/>
          <w:szCs w:val="22"/>
        </w:rPr>
        <w:t>per il seguente modulo formativo: (indicare i modul</w:t>
      </w:r>
      <w:r w:rsidRPr="00B13277">
        <w:rPr>
          <w:rFonts w:eastAsia="Arial"/>
          <w:sz w:val="22"/>
          <w:szCs w:val="22"/>
        </w:rPr>
        <w:t>i</w:t>
      </w:r>
      <w:r w:rsidRPr="00B13277">
        <w:rPr>
          <w:rFonts w:eastAsia="Arial"/>
          <w:color w:val="000000"/>
          <w:sz w:val="22"/>
          <w:szCs w:val="22"/>
        </w:rPr>
        <w:t xml:space="preserve"> per i qual</w:t>
      </w:r>
      <w:r w:rsidRPr="00B13277">
        <w:rPr>
          <w:rFonts w:eastAsia="Arial"/>
          <w:sz w:val="22"/>
          <w:szCs w:val="22"/>
        </w:rPr>
        <w:t>i</w:t>
      </w:r>
      <w:r w:rsidRPr="00B13277">
        <w:rPr>
          <w:rFonts w:eastAsia="Arial"/>
          <w:color w:val="000000"/>
          <w:sz w:val="22"/>
          <w:szCs w:val="22"/>
        </w:rPr>
        <w:t xml:space="preserve"> si presenta la candidatura):</w:t>
      </w:r>
    </w:p>
    <w:p w:rsidR="00B13277" w:rsidRPr="00B13277" w:rsidRDefault="00B1327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>Costruiamo l'</w:t>
      </w:r>
      <w:proofErr w:type="spellStart"/>
      <w:r w:rsidRPr="00B13277">
        <w:rPr>
          <w:sz w:val="22"/>
          <w:szCs w:val="22"/>
        </w:rPr>
        <w:t>App</w:t>
      </w:r>
      <w:proofErr w:type="spellEnd"/>
      <w:r w:rsidRPr="00B13277">
        <w:rPr>
          <w:sz w:val="22"/>
          <w:szCs w:val="22"/>
        </w:rPr>
        <w:t xml:space="preserve"> Magazine della Scuola (30 ore)</w:t>
      </w: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>Costruiamo l'</w:t>
      </w:r>
      <w:proofErr w:type="spellStart"/>
      <w:r w:rsidRPr="00B13277">
        <w:rPr>
          <w:sz w:val="22"/>
          <w:szCs w:val="22"/>
        </w:rPr>
        <w:t>App</w:t>
      </w:r>
      <w:proofErr w:type="spellEnd"/>
      <w:r w:rsidRPr="00B13277">
        <w:rPr>
          <w:sz w:val="22"/>
          <w:szCs w:val="22"/>
        </w:rPr>
        <w:t xml:space="preserve"> (30 ore)</w:t>
      </w: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 xml:space="preserve">Dal </w:t>
      </w:r>
      <w:proofErr w:type="spellStart"/>
      <w:r w:rsidRPr="00B13277">
        <w:rPr>
          <w:sz w:val="22"/>
          <w:szCs w:val="22"/>
        </w:rPr>
        <w:t>Making</w:t>
      </w:r>
      <w:proofErr w:type="spellEnd"/>
      <w:r w:rsidRPr="00B13277">
        <w:rPr>
          <w:sz w:val="22"/>
          <w:szCs w:val="22"/>
        </w:rPr>
        <w:t xml:space="preserve"> all'autorealizzazione (30 ore)</w:t>
      </w: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 xml:space="preserve">Dal </w:t>
      </w:r>
      <w:proofErr w:type="spellStart"/>
      <w:r w:rsidRPr="00B13277">
        <w:rPr>
          <w:sz w:val="22"/>
          <w:szCs w:val="22"/>
        </w:rPr>
        <w:t>Making</w:t>
      </w:r>
      <w:proofErr w:type="spellEnd"/>
      <w:r w:rsidRPr="00B13277">
        <w:rPr>
          <w:sz w:val="22"/>
          <w:szCs w:val="22"/>
        </w:rPr>
        <w:t xml:space="preserve"> all'autorealizzazione/2 (30 ore)</w:t>
      </w: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>Virtuali in classe (30 ore)</w:t>
      </w:r>
    </w:p>
    <w:p w:rsidR="00B13277" w:rsidRPr="00B13277" w:rsidRDefault="00B13277" w:rsidP="00B13277">
      <w:pPr>
        <w:pStyle w:val="normal"/>
        <w:widowControl w:val="0"/>
        <w:ind w:left="360"/>
        <w:jc w:val="both"/>
        <w:rPr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DICHIARA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essere in possesso della cittadinanza italiana o di uno degli Stati membri dell’Unione europea _________________ (indicare Stato);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godere dei diritti civili e politici;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non essere a conoscenza di essere sottoposto a procedimenti penali;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essere in possesso del requisito della particolare e comprovata specializzazione strettamente correlata al contenuto della prestazione richiesta;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aver preso visione dell’Avviso e di approvarne senza riserva ogni contenuto;</w:t>
      </w:r>
    </w:p>
    <w:p w:rsidR="008846E6" w:rsidRPr="00B13277" w:rsidRDefault="00215054" w:rsidP="00B1327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di essere in possesso di adeguate competenze di tipo informatico, nell’utilizzo di Internet e della posta elettronica e di conoscere i principali strumenti di office. 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lastRenderedPageBreak/>
        <w:t xml:space="preserve">DICHIARA </w:t>
      </w:r>
      <w:r w:rsidR="00B13277" w:rsidRPr="00B13277">
        <w:rPr>
          <w:rFonts w:eastAsia="Arial"/>
          <w:color w:val="000000"/>
          <w:sz w:val="22"/>
          <w:szCs w:val="22"/>
        </w:rPr>
        <w:t>ALTRESÌ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di essere in possesso dei sotto elencati titoli culturali e professionali previsti dall’Avviso (indicare il punteggio attribuito in autovalutazione in accordo all’Avviso):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jc w:val="center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0"/>
        <w:gridCol w:w="992"/>
        <w:gridCol w:w="1360"/>
      </w:tblGrid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Titoli </w:t>
            </w:r>
            <w:r w:rsidRPr="00B13277">
              <w:rPr>
                <w:rFonts w:eastAsia="Arial"/>
                <w:b/>
                <w:sz w:val="22"/>
                <w:szCs w:val="22"/>
              </w:rPr>
              <w:t>culturali e scientifici</w:t>
            </w:r>
          </w:p>
        </w:tc>
        <w:tc>
          <w:tcPr>
            <w:tcW w:w="992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Punti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Riservata alla </w:t>
            </w:r>
            <w:proofErr w:type="spellStart"/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Commiss</w:t>
            </w:r>
            <w:proofErr w:type="spellEnd"/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b/>
                <w:sz w:val="22"/>
                <w:szCs w:val="22"/>
              </w:rPr>
              <w:t>A1</w:t>
            </w:r>
            <w:r w:rsidRPr="00B13277">
              <w:rPr>
                <w:rFonts w:eastAsia="Arial"/>
                <w:sz w:val="22"/>
                <w:szCs w:val="22"/>
              </w:rPr>
              <w:t xml:space="preserve">.1 Laurea Vecchio Ordinamento in </w:t>
            </w:r>
            <w:r w:rsidR="00B36203">
              <w:rPr>
                <w:rFonts w:eastAsia="Arial"/>
                <w:sz w:val="22"/>
                <w:szCs w:val="22"/>
              </w:rPr>
              <w:t>_________________________</w:t>
            </w:r>
          </w:p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sz w:val="22"/>
                <w:szCs w:val="22"/>
              </w:rPr>
              <w:t xml:space="preserve">conseguita nell’anno accademico________, presso_______________________________ </w:t>
            </w:r>
          </w:p>
          <w:p w:rsidR="008846E6" w:rsidRPr="00B13277" w:rsidRDefault="00215054">
            <w:pPr>
              <w:pStyle w:val="normal"/>
              <w:rPr>
                <w:rFonts w:eastAsia="Arial"/>
                <w:b/>
                <w:sz w:val="22"/>
                <w:szCs w:val="22"/>
              </w:rPr>
            </w:pPr>
            <w:r w:rsidRPr="00B13277">
              <w:rPr>
                <w:rFonts w:eastAsia="Arial"/>
                <w:sz w:val="22"/>
                <w:szCs w:val="22"/>
              </w:rPr>
              <w:t xml:space="preserve">con  votazione ___________________ </w:t>
            </w: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b/>
                <w:sz w:val="22"/>
                <w:szCs w:val="22"/>
              </w:rPr>
              <w:t>A1</w:t>
            </w:r>
            <w:r w:rsidRPr="00B13277">
              <w:rPr>
                <w:rFonts w:eastAsia="Arial"/>
                <w:sz w:val="22"/>
                <w:szCs w:val="22"/>
              </w:rPr>
              <w:t xml:space="preserve">.2 Laurea Magistrale di Nuovo Ordinamento </w:t>
            </w:r>
            <w:r w:rsidR="00B36203">
              <w:rPr>
                <w:rFonts w:eastAsia="Arial"/>
                <w:sz w:val="22"/>
                <w:szCs w:val="22"/>
              </w:rPr>
              <w:t xml:space="preserve">o </w:t>
            </w:r>
            <w:r w:rsidR="00B36203" w:rsidRPr="00B13277">
              <w:rPr>
                <w:rFonts w:eastAsia="Arial"/>
                <w:sz w:val="22"/>
                <w:szCs w:val="22"/>
              </w:rPr>
              <w:t xml:space="preserve">Specialistica post-triennale </w:t>
            </w:r>
            <w:r w:rsidRPr="00B13277">
              <w:rPr>
                <w:rFonts w:eastAsia="Arial"/>
                <w:sz w:val="22"/>
                <w:szCs w:val="22"/>
              </w:rPr>
              <w:t xml:space="preserve">in </w:t>
            </w:r>
            <w:r w:rsidR="00B36203" w:rsidRPr="00B13277">
              <w:rPr>
                <w:rFonts w:eastAsia="Arial"/>
                <w:sz w:val="22"/>
                <w:szCs w:val="22"/>
              </w:rPr>
              <w:t xml:space="preserve"> </w:t>
            </w:r>
            <w:r w:rsidR="00B36203">
              <w:rPr>
                <w:rFonts w:eastAsia="Arial"/>
                <w:sz w:val="22"/>
                <w:szCs w:val="22"/>
              </w:rPr>
              <w:t xml:space="preserve">_________________________ </w:t>
            </w:r>
            <w:r w:rsidRPr="00B13277">
              <w:rPr>
                <w:rFonts w:eastAsia="Arial"/>
                <w:sz w:val="22"/>
                <w:szCs w:val="22"/>
              </w:rPr>
              <w:t>conseguita nell’anno accademico_______, presso________________________________</w:t>
            </w:r>
            <w:r w:rsidR="00B36203">
              <w:rPr>
                <w:rFonts w:eastAsia="Arial"/>
                <w:sz w:val="22"/>
                <w:szCs w:val="22"/>
              </w:rPr>
              <w:t xml:space="preserve"> </w:t>
            </w:r>
            <w:r w:rsidRPr="00B13277">
              <w:rPr>
                <w:rFonts w:eastAsia="Arial"/>
                <w:sz w:val="22"/>
                <w:szCs w:val="22"/>
              </w:rPr>
              <w:t xml:space="preserve">con votazione ____________ </w:t>
            </w:r>
          </w:p>
          <w:p w:rsidR="008846E6" w:rsidRPr="00B13277" w:rsidRDefault="008846E6">
            <w:pPr>
              <w:pStyle w:val="normal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b/>
                <w:sz w:val="22"/>
                <w:szCs w:val="22"/>
              </w:rPr>
              <w:t>A1</w:t>
            </w:r>
            <w:r w:rsidRPr="00B13277">
              <w:rPr>
                <w:rFonts w:eastAsia="Arial"/>
                <w:sz w:val="22"/>
                <w:szCs w:val="22"/>
              </w:rPr>
              <w:t xml:space="preserve">.3 Laurea triennale in </w:t>
            </w:r>
            <w:r w:rsidR="00B36203" w:rsidRPr="00B13277">
              <w:rPr>
                <w:rFonts w:eastAsia="Arial"/>
                <w:sz w:val="22"/>
                <w:szCs w:val="22"/>
              </w:rPr>
              <w:t xml:space="preserve"> </w:t>
            </w:r>
            <w:r w:rsidR="00B36203">
              <w:rPr>
                <w:rFonts w:eastAsia="Arial"/>
                <w:sz w:val="22"/>
                <w:szCs w:val="22"/>
              </w:rPr>
              <w:t>_________________________</w:t>
            </w:r>
            <w:r w:rsidR="00540232">
              <w:rPr>
                <w:rFonts w:eastAsia="Arial"/>
                <w:sz w:val="22"/>
                <w:szCs w:val="22"/>
              </w:rPr>
              <w:t xml:space="preserve"> </w:t>
            </w:r>
            <w:r w:rsidRPr="00B13277">
              <w:rPr>
                <w:rFonts w:eastAsia="Arial"/>
                <w:sz w:val="22"/>
                <w:szCs w:val="22"/>
              </w:rPr>
              <w:t>conseguita nell’anno accademico_______, presso____________________________________ con votazione____________</w:t>
            </w:r>
          </w:p>
          <w:p w:rsidR="008846E6" w:rsidRPr="00B13277" w:rsidRDefault="008846E6">
            <w:pPr>
              <w:pStyle w:val="normal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B1.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Dottorato di ricerca in 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186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B2.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Master di I e II livello attivati dalle università statali o libere ovvero da istituti universitari statali o pareggiati ) della durata non inferiore a 1.500 ore (è valutabile un solo corso, per lo stesso o gli stessi anni accademici) attinenti alla tematica di candidatura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B3.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Corsi di perfezionamento di durata non inferiore ad un anno, previsto dagli statuti ovvero dal D.P.R. n. 162/82, ovvero dalla legge n. 341/90 (artt. 4,6,8) ovvero dal decreto n. 509/99 e successive modifiche ed integrazioni (è valutabile un solo corso, per lo stesso o gli stessi anni accademici) attinenti alla tematica di candidatura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B4.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 attinente alla tematica di candidatura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B5.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Corsi di aggiornamento durata minima 25 ore attinente alla tematica di candidatura 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lastRenderedPageBreak/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B6.</w:t>
            </w:r>
            <w:r w:rsidRPr="00B13277">
              <w:rPr>
                <w:rFonts w:eastAsia="Arial Unicode MS"/>
                <w:color w:val="000000"/>
                <w:sz w:val="22"/>
                <w:szCs w:val="22"/>
              </w:rPr>
              <w:t xml:space="preserve"> Corsi di formazione professionale  ≥ a 600 h attinenti alla tematica di candidatura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B7. 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Certificazione delle competenze informatiche (ECDL, Patente CISCO, Certificazione Microsoft, EIPASS)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B8.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Pubblicazioni, anche multimediali, e/o contenuti didattici digitali attinenti alla tematica di candidatura 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E00493" w:rsidRDefault="00215054" w:rsidP="00E004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  <w:u w:val="single"/>
              </w:rPr>
            </w:pPr>
            <w:r w:rsidRPr="00B13277">
              <w:rPr>
                <w:rFonts w:eastAsia="Arial"/>
                <w:b/>
                <w:sz w:val="22"/>
                <w:szCs w:val="22"/>
              </w:rPr>
              <w:t>Titoli professionali</w:t>
            </w:r>
            <w:r w:rsidR="00E00493">
              <w:rPr>
                <w:rFonts w:eastAsia="Arial"/>
                <w:b/>
                <w:sz w:val="22"/>
                <w:szCs w:val="22"/>
              </w:rPr>
              <w:t xml:space="preserve"> attestanti </w:t>
            </w:r>
            <w:r w:rsidR="00E00493" w:rsidRPr="00A32FCC">
              <w:rPr>
                <w:b/>
                <w:sz w:val="22"/>
                <w:szCs w:val="22"/>
              </w:rPr>
              <w:t xml:space="preserve">competenze </w:t>
            </w:r>
            <w:r w:rsidR="00E00493">
              <w:rPr>
                <w:b/>
                <w:sz w:val="22"/>
                <w:szCs w:val="22"/>
              </w:rPr>
              <w:t>in strumenti CM</w:t>
            </w:r>
            <w:r w:rsidR="00E00493" w:rsidRPr="00E00493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C1.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Docenza in qualità di </w:t>
            </w: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formatore in corsi strettamente attinenti alla tematica di candidatura 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 per ciascun corso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4._______________________________________________________________________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5._______________________________________________________________________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C2)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Attività documentate attinenti alla tematica della candidatura: animatore digitale, componente team dell’innovazione, funzione strumentale d’area specifica, Referente d’area specifica, Tutor TFA, Tutor neoimmessi in ruolo, ecc.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4._______________________________________________________________________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5._______________________________________________________________________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C</w:t>
            </w:r>
            <w:r w:rsidRPr="00B13277">
              <w:rPr>
                <w:rFonts w:eastAsia="Arial"/>
                <w:b/>
                <w:sz w:val="22"/>
                <w:szCs w:val="22"/>
              </w:rPr>
              <w:t>3</w:t>
            </w: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) 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Esperienza come esperto o tutor in precedenti progetti PON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lastRenderedPageBreak/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4._______________________________________________________________________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5._______________________________________________________________________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C</w:t>
            </w:r>
            <w:r w:rsidRPr="00B13277">
              <w:rPr>
                <w:rFonts w:eastAsia="Arial"/>
                <w:b/>
                <w:sz w:val="22"/>
                <w:szCs w:val="22"/>
              </w:rPr>
              <w:t>4</w:t>
            </w: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) 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Esperienze lavorative nel settore di pertinenza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4._______________________________________________________________________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5._______________________________________________________________________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8846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0"/>
        </w:tabs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8846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0"/>
        </w:tabs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Luogo e data _______________________</w:t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  <w:t xml:space="preserve"> Il richiedente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        (Firma autografa)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  <w:t xml:space="preserve">      _____________________________</w:t>
      </w:r>
    </w:p>
    <w:p w:rsidR="008846E6" w:rsidRPr="00B13277" w:rsidRDefault="008846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0"/>
        </w:tabs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i/>
          <w:color w:val="000000"/>
          <w:sz w:val="22"/>
          <w:szCs w:val="22"/>
        </w:rPr>
        <w:t xml:space="preserve">Consenso trattamento dati personali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i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b/>
          <w:color w:val="000000"/>
          <w:sz w:val="22"/>
          <w:szCs w:val="22"/>
        </w:rPr>
        <w:t xml:space="preserve">- </w:t>
      </w:r>
      <w:r w:rsidRPr="00B13277">
        <w:rPr>
          <w:rFonts w:eastAsia="Calibri"/>
          <w:i/>
          <w:color w:val="000000"/>
          <w:sz w:val="22"/>
          <w:szCs w:val="22"/>
        </w:rPr>
        <w:t xml:space="preserve">i dati personali sono richiesti, raccolti e trattati per lo svolgimento delle specifiche funzioni istituzionali e nei limiti previsti dalla vigente normativa;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b/>
          <w:color w:val="000000"/>
          <w:sz w:val="22"/>
          <w:szCs w:val="22"/>
        </w:rPr>
        <w:t xml:space="preserve">- </w:t>
      </w:r>
      <w:r w:rsidRPr="00B13277">
        <w:rPr>
          <w:rFonts w:eastAsia="Calibri"/>
          <w:i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b/>
          <w:color w:val="000000"/>
          <w:sz w:val="22"/>
          <w:szCs w:val="22"/>
        </w:rPr>
        <w:t xml:space="preserve">- </w:t>
      </w:r>
      <w:r w:rsidRPr="00B13277">
        <w:rPr>
          <w:rFonts w:eastAsia="Calibri"/>
          <w:i/>
          <w:color w:val="000000"/>
          <w:sz w:val="22"/>
          <w:szCs w:val="22"/>
        </w:rPr>
        <w:t xml:space="preserve">l’interessato potrà in ogni momento esercitare i diritti di cui all’art. 7 del </w:t>
      </w:r>
      <w:proofErr w:type="spellStart"/>
      <w:r w:rsidRPr="00B13277">
        <w:rPr>
          <w:rFonts w:eastAsia="Calibri"/>
          <w:i/>
          <w:color w:val="000000"/>
          <w:sz w:val="22"/>
          <w:szCs w:val="22"/>
        </w:rPr>
        <w:t>D.Lgs.</w:t>
      </w:r>
      <w:proofErr w:type="spellEnd"/>
      <w:r w:rsidRPr="00B13277">
        <w:rPr>
          <w:rFonts w:eastAsia="Calibri"/>
          <w:i/>
          <w:color w:val="000000"/>
          <w:sz w:val="22"/>
          <w:szCs w:val="22"/>
        </w:rPr>
        <w:t xml:space="preserve"> 30 giugno 2003 n. 196;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color w:val="000000"/>
          <w:sz w:val="22"/>
          <w:szCs w:val="22"/>
        </w:rPr>
        <w:t>- il titolare dei dati trattati è l’</w:t>
      </w:r>
      <w:r w:rsidRPr="00B13277">
        <w:rPr>
          <w:rFonts w:eastAsia="Calibri"/>
          <w:sz w:val="22"/>
          <w:szCs w:val="22"/>
        </w:rPr>
        <w:t>IC Santa Chiara Pascoli Altamura di Foggia</w:t>
      </w:r>
      <w:r w:rsidRPr="00B13277">
        <w:rPr>
          <w:rFonts w:eastAsia="Calibri"/>
          <w:color w:val="000000"/>
          <w:sz w:val="22"/>
          <w:szCs w:val="22"/>
        </w:rPr>
        <w:t xml:space="preserve">. </w:t>
      </w:r>
    </w:p>
    <w:p w:rsidR="008846E6" w:rsidRPr="00B13277" w:rsidRDefault="00215054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"/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color w:val="000000"/>
          <w:sz w:val="22"/>
          <w:szCs w:val="22"/>
        </w:rPr>
        <w:t>Il sottoscritto autorizza, ai sensi dell’art. 23 del Decreto Legislativo 196/2003, l’</w:t>
      </w:r>
      <w:r w:rsidRPr="00B13277">
        <w:rPr>
          <w:rFonts w:eastAsia="Calibri"/>
          <w:sz w:val="22"/>
          <w:szCs w:val="22"/>
        </w:rPr>
        <w:t>IC Santa Chiara Pascoli Altamura di Foggia</w:t>
      </w:r>
      <w:r w:rsidRPr="00B13277">
        <w:rPr>
          <w:rFonts w:eastAsia="Calibri"/>
          <w:color w:val="000000"/>
          <w:sz w:val="22"/>
          <w:szCs w:val="22"/>
        </w:rPr>
        <w:t xml:space="preserve"> al trattamento dei propri dati personali nell’ambito della procedura di reclutamento sopra indicata. </w:t>
      </w:r>
    </w:p>
    <w:p w:rsidR="008846E6" w:rsidRPr="00B13277" w:rsidRDefault="00215054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"/>
        <w:jc w:val="both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  <w:t xml:space="preserve">Firma _____________________________________ </w:t>
      </w:r>
    </w:p>
    <w:p w:rsidR="008846E6" w:rsidRPr="00B13277" w:rsidRDefault="008846E6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"/>
        <w:jc w:val="both"/>
        <w:rPr>
          <w:rFonts w:eastAsia="Arial"/>
          <w:color w:val="000000"/>
          <w:sz w:val="22"/>
          <w:szCs w:val="22"/>
        </w:rPr>
      </w:pPr>
    </w:p>
    <w:sectPr w:rsidR="008846E6" w:rsidRPr="00B13277" w:rsidSect="008846E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DB0"/>
    <w:multiLevelType w:val="multilevel"/>
    <w:tmpl w:val="5F4435C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A0353AC"/>
    <w:multiLevelType w:val="multilevel"/>
    <w:tmpl w:val="5A3ACFA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846E6"/>
    <w:rsid w:val="00001F88"/>
    <w:rsid w:val="000A0C16"/>
    <w:rsid w:val="001C608F"/>
    <w:rsid w:val="00215054"/>
    <w:rsid w:val="003C2EF7"/>
    <w:rsid w:val="00540232"/>
    <w:rsid w:val="008846E6"/>
    <w:rsid w:val="00B13277"/>
    <w:rsid w:val="00B36203"/>
    <w:rsid w:val="00C36C74"/>
    <w:rsid w:val="00DD7333"/>
    <w:rsid w:val="00E0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333"/>
  </w:style>
  <w:style w:type="paragraph" w:styleId="Titolo1">
    <w:name w:val="heading 1"/>
    <w:basedOn w:val="normal"/>
    <w:next w:val="normal"/>
    <w:rsid w:val="008846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846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846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846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846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846E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846E6"/>
  </w:style>
  <w:style w:type="table" w:customStyle="1" w:styleId="TableNormal">
    <w:name w:val="Table Normal"/>
    <w:rsid w:val="008846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846E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846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46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1757-C828-49FF-9E50-C2AE526F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5</cp:revision>
  <dcterms:created xsi:type="dcterms:W3CDTF">2019-04-11T11:24:00Z</dcterms:created>
  <dcterms:modified xsi:type="dcterms:W3CDTF">2019-07-22T10:08:00Z</dcterms:modified>
</cp:coreProperties>
</file>