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3" w:rsidRPr="00FF2EB6" w:rsidRDefault="00784A31" w:rsidP="00FF2EB6">
      <w:pPr>
        <w:pStyle w:val="Heading1"/>
        <w:ind w:right="-48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Modello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="000519B6">
        <w:rPr>
          <w:rFonts w:ascii="Times New Roman" w:hAnsi="Times New Roman" w:cs="Times New Roman"/>
          <w:spacing w:val="-2"/>
        </w:rPr>
        <w:t>B</w:t>
      </w:r>
    </w:p>
    <w:p w:rsidR="00824853" w:rsidRPr="00FF2EB6" w:rsidRDefault="00784A31">
      <w:pPr>
        <w:pStyle w:val="Corpodeltesto"/>
        <w:spacing w:before="5"/>
        <w:rPr>
          <w:rFonts w:ascii="Times New Roman" w:hAnsi="Times New Roman" w:cs="Times New Roman"/>
          <w:b/>
        </w:rPr>
      </w:pPr>
      <w:r w:rsidRPr="00FF2EB6">
        <w:rPr>
          <w:rFonts w:ascii="Times New Roman" w:hAnsi="Times New Roman" w:cs="Times New Roman"/>
        </w:rPr>
        <w:br w:type="column"/>
      </w:r>
    </w:p>
    <w:p w:rsidR="00824853" w:rsidRPr="00FF2EB6" w:rsidRDefault="00784A31" w:rsidP="00FF2EB6">
      <w:pPr>
        <w:pStyle w:val="Corpodeltesto"/>
        <w:spacing w:line="237" w:lineRule="auto"/>
        <w:ind w:left="-567" w:right="1530"/>
        <w:jc w:val="center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REQUISITI VALUTABILI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DICHIARAZIONE</w:t>
      </w:r>
      <w:r w:rsidRPr="00FF2EB6">
        <w:rPr>
          <w:rFonts w:ascii="Times New Roman" w:hAnsi="Times New Roman" w:cs="Times New Roman"/>
          <w:spacing w:val="-5"/>
        </w:rPr>
        <w:t xml:space="preserve"> </w:t>
      </w:r>
      <w:r w:rsidRPr="00FF2EB6">
        <w:rPr>
          <w:rFonts w:ascii="Times New Roman" w:hAnsi="Times New Roman" w:cs="Times New Roman"/>
        </w:rPr>
        <w:t>SOSTITUTIVA</w:t>
      </w:r>
      <w:r w:rsidRPr="00FF2EB6">
        <w:rPr>
          <w:rFonts w:ascii="Times New Roman" w:hAnsi="Times New Roman" w:cs="Times New Roman"/>
          <w:spacing w:val="-7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5"/>
        </w:rPr>
        <w:t xml:space="preserve"> </w:t>
      </w:r>
      <w:r w:rsidRPr="00FF2EB6">
        <w:rPr>
          <w:rFonts w:ascii="Times New Roman" w:hAnsi="Times New Roman" w:cs="Times New Roman"/>
        </w:rPr>
        <w:t>CERTIFICAZIONE</w:t>
      </w:r>
    </w:p>
    <w:p w:rsidR="00824853" w:rsidRPr="00FF2EB6" w:rsidRDefault="00784A31">
      <w:pPr>
        <w:pStyle w:val="Corpodeltesto"/>
        <w:spacing w:before="1"/>
        <w:ind w:left="1288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(art.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46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DPR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445/2000)</w:t>
      </w:r>
    </w:p>
    <w:p w:rsidR="00824853" w:rsidRPr="00FF2EB6" w:rsidRDefault="00824853">
      <w:pPr>
        <w:pStyle w:val="Corpodeltesto"/>
        <w:spacing w:before="1"/>
        <w:rPr>
          <w:rFonts w:ascii="Times New Roman" w:hAnsi="Times New Roman" w:cs="Times New Roman"/>
        </w:rPr>
      </w:pPr>
    </w:p>
    <w:p w:rsidR="00555AAB" w:rsidRDefault="00555AAB">
      <w:pPr>
        <w:pStyle w:val="Corpodeltesto"/>
        <w:ind w:left="2671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deltesto"/>
        <w:ind w:left="2671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Alla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c.a.</w:t>
      </w:r>
      <w:r w:rsidRPr="00FF2EB6">
        <w:rPr>
          <w:rFonts w:ascii="Times New Roman" w:hAnsi="Times New Roman" w:cs="Times New Roman"/>
          <w:spacing w:val="47"/>
        </w:rPr>
        <w:t xml:space="preserve"> </w:t>
      </w:r>
      <w:r w:rsidRPr="00FF2EB6">
        <w:rPr>
          <w:rFonts w:ascii="Times New Roman" w:hAnsi="Times New Roman" w:cs="Times New Roman"/>
        </w:rPr>
        <w:t>Dirigente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Scolastico</w:t>
      </w:r>
    </w:p>
    <w:p w:rsidR="00FF2EB6" w:rsidRPr="00FF2EB6" w:rsidRDefault="00784A31" w:rsidP="00FF2EB6">
      <w:pPr>
        <w:pStyle w:val="Corpodeltesto"/>
        <w:ind w:left="3521" w:right="199" w:hanging="1961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 xml:space="preserve">Istituto Comprensivo </w:t>
      </w:r>
      <w:r w:rsidR="00FF2EB6" w:rsidRPr="00FF2EB6">
        <w:rPr>
          <w:rFonts w:ascii="Times New Roman" w:hAnsi="Times New Roman" w:cs="Times New Roman"/>
        </w:rPr>
        <w:t>Santa Chiara-Pascoli-Altamura</w:t>
      </w:r>
    </w:p>
    <w:p w:rsidR="00824853" w:rsidRPr="00FF2EB6" w:rsidRDefault="00FF2EB6">
      <w:pPr>
        <w:pStyle w:val="Corpodeltesto"/>
        <w:ind w:left="3521" w:right="199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Foggia</w:t>
      </w:r>
    </w:p>
    <w:p w:rsidR="00824853" w:rsidRPr="00FF2EB6" w:rsidRDefault="00824853">
      <w:pPr>
        <w:rPr>
          <w:rFonts w:ascii="Times New Roman" w:hAnsi="Times New Roman" w:cs="Times New Roman"/>
        </w:rPr>
        <w:sectPr w:rsidR="00824853" w:rsidRPr="00FF2EB6">
          <w:type w:val="continuous"/>
          <w:pgSz w:w="11910" w:h="16840"/>
          <w:pgMar w:top="520" w:right="1000" w:bottom="280" w:left="1020" w:header="720" w:footer="720" w:gutter="0"/>
          <w:cols w:num="2" w:space="720" w:equalWidth="0">
            <w:col w:w="1086" w:space="1887"/>
            <w:col w:w="6917"/>
          </w:cols>
        </w:sectPr>
      </w:pPr>
    </w:p>
    <w:p w:rsidR="00824853" w:rsidRPr="00FF2EB6" w:rsidRDefault="00824853">
      <w:pPr>
        <w:pStyle w:val="Corpodel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deltesto"/>
        <w:tabs>
          <w:tab w:val="left" w:pos="5345"/>
          <w:tab w:val="left" w:pos="5393"/>
          <w:tab w:val="left" w:pos="9593"/>
        </w:tabs>
        <w:spacing w:before="56"/>
        <w:ind w:left="112" w:right="28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Il/la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sottoscritto/a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codice</w:t>
      </w:r>
      <w:r w:rsidRPr="00FF2EB6">
        <w:rPr>
          <w:rFonts w:ascii="Times New Roman" w:hAnsi="Times New Roman" w:cs="Times New Roman"/>
          <w:spacing w:val="2"/>
        </w:rPr>
        <w:t xml:space="preserve"> </w:t>
      </w:r>
      <w:r w:rsidRPr="00FF2EB6">
        <w:rPr>
          <w:rFonts w:ascii="Times New Roman" w:hAnsi="Times New Roman" w:cs="Times New Roman"/>
        </w:rPr>
        <w:t>fiscale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nato/a a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il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deltesto"/>
        <w:spacing w:before="3"/>
        <w:rPr>
          <w:rFonts w:ascii="Times New Roman" w:hAnsi="Times New Roman" w:cs="Times New Roman"/>
        </w:rPr>
      </w:pPr>
    </w:p>
    <w:p w:rsidR="00824853" w:rsidRPr="00FF2EB6" w:rsidRDefault="00784A31" w:rsidP="00555AAB">
      <w:pPr>
        <w:pStyle w:val="Heading1"/>
        <w:spacing w:before="57"/>
        <w:ind w:left="4253" w:right="3653" w:firstLine="563"/>
        <w:jc w:val="center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DICHIARA</w:t>
      </w:r>
    </w:p>
    <w:p w:rsidR="00824853" w:rsidRPr="00FF2EB6" w:rsidRDefault="00824853">
      <w:pPr>
        <w:pStyle w:val="Corpodeltesto"/>
        <w:rPr>
          <w:rFonts w:ascii="Times New Roman" w:hAnsi="Times New Roman" w:cs="Times New Roman"/>
          <w:b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0"/>
          <w:tab w:val="left" w:pos="9704"/>
          <w:tab w:val="left" w:pos="9778"/>
        </w:tabs>
        <w:spacing w:before="0"/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4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del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0"/>
          <w:tab w:val="left" w:pos="9704"/>
          <w:tab w:val="left" w:pos="9778"/>
        </w:tabs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4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deltesto"/>
        <w:spacing w:before="4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5"/>
          <w:tab w:val="left" w:pos="9704"/>
          <w:tab w:val="left" w:pos="9778"/>
        </w:tabs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del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ind w:right="41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essere in possesso dei requisiti culturali, specializzazioni e ogni altra competenza certificata utile agli</w:t>
      </w:r>
      <w:r w:rsidRPr="00FF2EB6">
        <w:rPr>
          <w:rFonts w:ascii="Times New Roman" w:hAnsi="Times New Roman" w:cs="Times New Roman"/>
          <w:spacing w:val="-47"/>
        </w:rPr>
        <w:t xml:space="preserve"> </w:t>
      </w:r>
      <w:r w:rsidRPr="00FF2EB6">
        <w:rPr>
          <w:rFonts w:ascii="Times New Roman" w:hAnsi="Times New Roman" w:cs="Times New Roman"/>
        </w:rPr>
        <w:t>effetti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dell’incarico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oggetto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di selezione:</w:t>
      </w:r>
    </w:p>
    <w:p w:rsidR="00824853" w:rsidRPr="00FF2EB6" w:rsidRDefault="00E7347C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style="position:absolute;margin-left:56.65pt;margin-top:12.15pt;width:476.65pt;height:.1pt;z-index:-15728640;mso-wrap-distance-left:0;mso-wrap-distance-right:0;mso-position-horizontal-relative:page" coordorigin="1133,243" coordsize="9533,0" o:spt="100" adj="0,,0" path="m1133,243r6897,m8037,243r26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2" style="position:absolute;margin-left:56.65pt;margin-top:25.6pt;width:476.35pt;height:.1pt;z-index:-15728128;mso-wrap-distance-left:0;mso-wrap-distance-right:0;mso-position-horizontal-relative:page" coordorigin="1133,512" coordsize="9527,0" path="m1133,512r9526,e" filled="f" strokeweight=".25317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1" style="position:absolute;margin-left:56.65pt;margin-top:39pt;width:476.75pt;height:.1pt;z-index:-15727616;mso-wrap-distance-left:0;mso-wrap-distance-right:0;mso-position-horizontal-relative:page" coordorigin="1133,780" coordsize="9535,0" o:spt="100" adj="0,,0" path="m1133,780r8868,m10010,780r65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0" style="position:absolute;margin-left:56.65pt;margin-top:52.35pt;width:476.35pt;height:.1pt;z-index:-15727104;mso-wrap-distance-left:0;mso-wrap-distance-right:0;mso-position-horizontal-relative:page" coordorigin="1133,1047" coordsize="9527,0" path="m1133,1047r9526,e" filled="f" strokeweight=".25317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9" style="position:absolute;margin-left:56.65pt;margin-top:65.8pt;width:476.35pt;height:.1pt;z-index:-15726592;mso-wrap-distance-left:0;mso-wrap-distance-right:0;mso-position-horizontal-relative:page" coordorigin="1133,1316" coordsize="9527,0" path="m1133,1316r9526,e" filled="f" strokeweight=".25317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8" style="position:absolute;margin-left:56.65pt;margin-top:79.25pt;width:476.7pt;height:.1pt;z-index:-15726080;mso-wrap-distance-left:0;mso-wrap-distance-right:0;mso-position-horizontal-relative:page" coordorigin="1133,1585" coordsize="9534,0" o:spt="100" adj="0,,0" path="m1133,1585r8322,m9460,1585r120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24853" w:rsidRPr="00FF2EB6" w:rsidRDefault="00824853">
      <w:pPr>
        <w:pStyle w:val="Corpodel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del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deltesto"/>
        <w:spacing w:before="1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del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deltesto"/>
        <w:spacing w:before="2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deltesto"/>
        <w:spacing w:before="7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ind w:left="296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aver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maturato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precedenti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esperienze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analoga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attività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le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seguenti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istituzioni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scolastiche:</w:t>
      </w:r>
    </w:p>
    <w:p w:rsidR="00C03804" w:rsidRDefault="00784A31">
      <w:pPr>
        <w:pStyle w:val="Corpodel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del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del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del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784A31">
      <w:pPr>
        <w:pStyle w:val="Corpodel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deltesto"/>
        <w:spacing w:before="3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spacing w:before="57"/>
        <w:ind w:left="29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garantire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disponibilità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adeguamento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dell’orario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alle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esigenze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effettive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della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scuola;</w:t>
      </w: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spacing w:before="0"/>
        <w:ind w:left="29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essere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conoscenza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che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il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monte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ore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massimo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sarà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concordato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l’amministrazione.</w:t>
      </w:r>
    </w:p>
    <w:p w:rsidR="00824853" w:rsidRPr="00FF2EB6" w:rsidRDefault="00824853">
      <w:pPr>
        <w:pStyle w:val="Corpodeltesto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deltesto"/>
        <w:ind w:left="112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Luogo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Data</w:t>
      </w:r>
    </w:p>
    <w:p w:rsidR="00824853" w:rsidRPr="00FF2EB6" w:rsidRDefault="00E7347C">
      <w:pPr>
        <w:pStyle w:val="Corpodel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style="position:absolute;margin-left:56.65pt;margin-top:12.15pt;width:147.85pt;height:.1pt;z-index:-15725568;mso-wrap-distance-left:0;mso-wrap-distance-right:0;mso-position-horizontal-relative:page" coordorigin="1133,243" coordsize="2957,0" path="m1133,243r2957,e" filled="f" strokeweight=".25317mm">
            <v:path arrowok="t"/>
            <w10:wrap type="topAndBottom" anchorx="page"/>
          </v:shape>
        </w:pict>
      </w:r>
    </w:p>
    <w:p w:rsidR="00824853" w:rsidRPr="00FF2EB6" w:rsidRDefault="00824853">
      <w:pPr>
        <w:pStyle w:val="Corpodeltesto"/>
        <w:rPr>
          <w:rFonts w:ascii="Times New Roman" w:hAnsi="Times New Roman" w:cs="Times New Roman"/>
        </w:rPr>
      </w:pPr>
    </w:p>
    <w:p w:rsidR="00824853" w:rsidRPr="00FF2EB6" w:rsidRDefault="00E7347C">
      <w:pPr>
        <w:pStyle w:val="Corpodeltes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style="position:absolute;margin-left:356.45pt;margin-top:12.85pt;width:158.9pt;height:.1pt;z-index:-15725056;mso-wrap-distance-left:0;mso-wrap-distance-right:0;mso-position-horizontal-relative:page" coordorigin="7129,257" coordsize="3178,0" path="m7129,257r3178,e" filled="f" strokeweight=".25317mm">
            <v:path arrowok="t"/>
            <w10:wrap type="topAndBottom" anchorx="page"/>
          </v:shape>
        </w:pict>
      </w:r>
    </w:p>
    <w:p w:rsidR="00824853" w:rsidRPr="00FF2EB6" w:rsidRDefault="00784A31">
      <w:pPr>
        <w:pStyle w:val="Corpodeltesto"/>
        <w:spacing w:line="259" w:lineRule="exact"/>
        <w:ind w:right="1106"/>
        <w:jc w:val="right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(firma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chiara 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leggibile)</w:t>
      </w:r>
    </w:p>
    <w:p w:rsidR="00824853" w:rsidRPr="00FF2EB6" w:rsidRDefault="00824853">
      <w:pPr>
        <w:pStyle w:val="Corpodeltesto"/>
        <w:rPr>
          <w:rFonts w:ascii="Times New Roman" w:hAnsi="Times New Roman" w:cs="Times New Roman"/>
        </w:rPr>
      </w:pPr>
    </w:p>
    <w:p w:rsidR="00824853" w:rsidRPr="00FF2EB6" w:rsidRDefault="00784A31">
      <w:pPr>
        <w:ind w:left="112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Avvertenze:</w:t>
      </w:r>
    </w:p>
    <w:p w:rsidR="00824853" w:rsidRPr="00FF2EB6" w:rsidRDefault="00784A31">
      <w:pPr>
        <w:spacing w:before="1"/>
        <w:ind w:left="112" w:right="131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Ai sensi dell’art. 76 DPR n. 445/2000, le dichiarazioni mendaci, le falsità negli atti e l’uso di atti falsi, sono puniti ai sensi del Codice Penale e delle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leggi in materia. Ai sensi dell’art. 75 DPR n.445/2000, se a seguito di controllo emerga la non veridicità del contenuto della dichiarazione, il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dichiarante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decade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dai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benefici</w:t>
      </w:r>
      <w:r w:rsidRPr="00FF2EB6">
        <w:rPr>
          <w:rFonts w:ascii="Times New Roman" w:hAnsi="Times New Roman" w:cs="Times New Roman"/>
          <w:spacing w:val="35"/>
        </w:rPr>
        <w:t xml:space="preserve"> </w:t>
      </w:r>
      <w:r w:rsidRPr="00FF2EB6">
        <w:rPr>
          <w:rFonts w:ascii="Times New Roman" w:hAnsi="Times New Roman" w:cs="Times New Roman"/>
        </w:rPr>
        <w:t>eventualmente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prodotti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provvedimento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emanato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sulla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base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della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dichiarazione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non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veritiera.</w:t>
      </w:r>
    </w:p>
    <w:sectPr w:rsidR="00824853" w:rsidRPr="00FF2EB6" w:rsidSect="00824853">
      <w:type w:val="continuous"/>
      <w:pgSz w:w="1191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ED1"/>
    <w:multiLevelType w:val="hybridMultilevel"/>
    <w:tmpl w:val="5B9CEE64"/>
    <w:lvl w:ilvl="0" w:tplc="2A820B20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18CD26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ACF006BA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90580190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5718B656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ABBA8C3E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A3D0F518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30CEC2BA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003C552C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24853"/>
    <w:rsid w:val="000519B6"/>
    <w:rsid w:val="00053587"/>
    <w:rsid w:val="00555AAB"/>
    <w:rsid w:val="00784A31"/>
    <w:rsid w:val="00824853"/>
    <w:rsid w:val="00C03804"/>
    <w:rsid w:val="00E7347C"/>
    <w:rsid w:val="00F66E0F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485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4853"/>
  </w:style>
  <w:style w:type="paragraph" w:customStyle="1" w:styleId="Heading1">
    <w:name w:val="Heading 1"/>
    <w:basedOn w:val="Normale"/>
    <w:uiPriority w:val="1"/>
    <w:qFormat/>
    <w:rsid w:val="00824853"/>
    <w:pPr>
      <w:spacing w:before="27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24853"/>
    <w:pPr>
      <w:spacing w:before="56"/>
      <w:ind w:left="112"/>
    </w:pPr>
  </w:style>
  <w:style w:type="paragraph" w:customStyle="1" w:styleId="TableParagraph">
    <w:name w:val="Table Paragraph"/>
    <w:basedOn w:val="Normale"/>
    <w:uiPriority w:val="1"/>
    <w:qFormat/>
    <w:rsid w:val="008248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Gio.La.To</dc:creator>
  <cp:lastModifiedBy>Segretaria</cp:lastModifiedBy>
  <cp:revision>2</cp:revision>
  <dcterms:created xsi:type="dcterms:W3CDTF">2022-04-26T07:28:00Z</dcterms:created>
  <dcterms:modified xsi:type="dcterms:W3CDTF">2022-04-26T07:28:00Z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